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3E3F4A" w14:textId="77777777" w:rsidR="00BB7941" w:rsidRPr="0063666D" w:rsidRDefault="00BB7941" w:rsidP="00BB7941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</w:pPr>
      <w:r w:rsidRPr="0063666D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КАЗАХСКИЙ НАЦИОНАЛЬНЫЙ УНИВЕРСИТЕТ ИМЕНИ АЛЬ-ФАРАБИ</w:t>
      </w:r>
    </w:p>
    <w:p w14:paraId="510EE421" w14:textId="77777777" w:rsidR="00BB7941" w:rsidRPr="0063666D" w:rsidRDefault="00BB7941" w:rsidP="00BB7941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</w:pPr>
      <w:r w:rsidRPr="0063666D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Механико-математический факультет Кафедра математики</w:t>
      </w:r>
    </w:p>
    <w:p w14:paraId="4352B58E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570BF42F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00A382A0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1BD6D58C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1BCB0FCA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582972A3" w14:textId="77777777" w:rsidR="00BB7941" w:rsidRPr="0063666D" w:rsidRDefault="00BB7941" w:rsidP="00BB7941">
      <w:pPr>
        <w:pStyle w:val="1"/>
        <w:spacing w:before="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3666D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УТВЕРЖДАЮ</w:t>
      </w:r>
    </w:p>
    <w:p w14:paraId="491FCCE4" w14:textId="77777777" w:rsidR="00BB7941" w:rsidRPr="0063666D" w:rsidRDefault="00BB7941" w:rsidP="00BB7941">
      <w:pPr>
        <w:tabs>
          <w:tab w:val="left" w:pos="9847"/>
        </w:tabs>
        <w:spacing w:after="0"/>
        <w:ind w:left="433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color w:val="1F1F1F"/>
          <w:spacing w:val="-32"/>
          <w:shd w:val="clear" w:color="auto" w:fill="F8F8F9"/>
        </w:rPr>
        <w:t xml:space="preserve"> </w:t>
      </w:r>
      <w:r w:rsidRPr="0063666D">
        <w:rPr>
          <w:rFonts w:ascii="Times New Roman" w:hAnsi="Times New Roman" w:cs="Times New Roman"/>
          <w:b/>
          <w:color w:val="1F1F1F"/>
          <w:shd w:val="clear" w:color="auto" w:fill="F8F8F9"/>
        </w:rPr>
        <w:t>Заведующий</w:t>
      </w:r>
      <w:r w:rsidRPr="0063666D">
        <w:rPr>
          <w:rFonts w:ascii="Times New Roman" w:hAnsi="Times New Roman" w:cs="Times New Roman"/>
          <w:b/>
          <w:color w:val="1F1F1F"/>
          <w:spacing w:val="-9"/>
          <w:shd w:val="clear" w:color="auto" w:fill="F8F8F9"/>
        </w:rPr>
        <w:t xml:space="preserve"> </w:t>
      </w:r>
      <w:r w:rsidRPr="0063666D">
        <w:rPr>
          <w:rFonts w:ascii="Times New Roman" w:hAnsi="Times New Roman" w:cs="Times New Roman"/>
          <w:b/>
          <w:color w:val="1F1F1F"/>
          <w:shd w:val="clear" w:color="auto" w:fill="F8F8F9"/>
        </w:rPr>
        <w:t>кафедрой</w:t>
      </w:r>
      <w:r w:rsidRPr="0063666D">
        <w:rPr>
          <w:rFonts w:ascii="Times New Roman" w:hAnsi="Times New Roman" w:cs="Times New Roman"/>
          <w:b/>
          <w:color w:val="1F1F1F"/>
          <w:spacing w:val="-5"/>
          <w:shd w:val="clear" w:color="auto" w:fill="F8F8F9"/>
        </w:rPr>
        <w:t xml:space="preserve"> </w:t>
      </w:r>
      <w:r w:rsidRPr="0063666D">
        <w:rPr>
          <w:rFonts w:ascii="Times New Roman" w:hAnsi="Times New Roman" w:cs="Times New Roman"/>
          <w:b/>
          <w:color w:val="1F1F1F"/>
          <w:spacing w:val="-2"/>
          <w:shd w:val="clear" w:color="auto" w:fill="F8F8F9"/>
        </w:rPr>
        <w:t>математики</w:t>
      </w:r>
      <w:r w:rsidRPr="0063666D">
        <w:rPr>
          <w:rFonts w:ascii="Times New Roman" w:hAnsi="Times New Roman" w:cs="Times New Roman"/>
          <w:b/>
          <w:color w:val="1F1F1F"/>
          <w:shd w:val="clear" w:color="auto" w:fill="F8F8F9"/>
        </w:rPr>
        <w:tab/>
      </w:r>
    </w:p>
    <w:p w14:paraId="640417C0" w14:textId="77777777" w:rsidR="00BB7941" w:rsidRPr="0063666D" w:rsidRDefault="00BB7941" w:rsidP="00BB7941">
      <w:pPr>
        <w:tabs>
          <w:tab w:val="left" w:pos="2556"/>
        </w:tabs>
        <w:spacing w:after="0"/>
        <w:ind w:left="4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u w:val="single"/>
        </w:rPr>
        <w:tab/>
      </w:r>
      <w:r w:rsidRPr="0063666D">
        <w:rPr>
          <w:rFonts w:ascii="Times New Roman" w:hAnsi="Times New Roman" w:cs="Times New Roman"/>
          <w:b/>
        </w:rPr>
        <w:t xml:space="preserve">К.Б. </w:t>
      </w:r>
      <w:proofErr w:type="spellStart"/>
      <w:r w:rsidRPr="0063666D">
        <w:rPr>
          <w:rFonts w:ascii="Times New Roman" w:hAnsi="Times New Roman" w:cs="Times New Roman"/>
          <w:b/>
          <w:spacing w:val="-2"/>
        </w:rPr>
        <w:t>Иманбердиев</w:t>
      </w:r>
      <w:proofErr w:type="spellEnd"/>
    </w:p>
    <w:p w14:paraId="0C100130" w14:textId="6BDE800E" w:rsidR="00BB7941" w:rsidRPr="0063666D" w:rsidRDefault="00BB7941" w:rsidP="00BB7941">
      <w:pPr>
        <w:tabs>
          <w:tab w:val="left" w:pos="941"/>
          <w:tab w:val="left" w:pos="2496"/>
        </w:tabs>
        <w:spacing w:after="0"/>
        <w:ind w:left="4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  <w:spacing w:val="-10"/>
        </w:rPr>
        <w:t>«</w:t>
      </w:r>
      <w:r w:rsidRPr="0063666D">
        <w:rPr>
          <w:rFonts w:ascii="Times New Roman" w:hAnsi="Times New Roman" w:cs="Times New Roman"/>
          <w:u w:val="single"/>
        </w:rPr>
        <w:tab/>
      </w:r>
      <w:r w:rsidRPr="0063666D">
        <w:rPr>
          <w:rFonts w:ascii="Times New Roman" w:hAnsi="Times New Roman" w:cs="Times New Roman"/>
          <w:b/>
        </w:rPr>
        <w:t xml:space="preserve">» </w:t>
      </w:r>
      <w:r w:rsidRPr="0063666D">
        <w:rPr>
          <w:rFonts w:ascii="Times New Roman" w:hAnsi="Times New Roman" w:cs="Times New Roman"/>
          <w:u w:val="single"/>
        </w:rPr>
        <w:tab/>
      </w:r>
      <w:r w:rsidR="00DD68A6">
        <w:rPr>
          <w:rFonts w:ascii="Times New Roman" w:hAnsi="Times New Roman" w:cs="Times New Roman"/>
          <w:b/>
        </w:rPr>
        <w:t>202</w:t>
      </w:r>
      <w:r w:rsidR="00DD68A6">
        <w:rPr>
          <w:rFonts w:ascii="Times New Roman" w:hAnsi="Times New Roman" w:cs="Times New Roman"/>
          <w:b/>
          <w:lang w:val="kk-KZ"/>
        </w:rPr>
        <w:t>5</w:t>
      </w:r>
      <w:r w:rsidRPr="0063666D">
        <w:rPr>
          <w:rFonts w:ascii="Times New Roman" w:hAnsi="Times New Roman" w:cs="Times New Roman"/>
          <w:b/>
        </w:rPr>
        <w:t xml:space="preserve"> </w:t>
      </w:r>
      <w:r w:rsidRPr="0063666D">
        <w:rPr>
          <w:rFonts w:ascii="Times New Roman" w:hAnsi="Times New Roman" w:cs="Times New Roman"/>
          <w:b/>
          <w:spacing w:val="-5"/>
        </w:rPr>
        <w:t>г.</w:t>
      </w:r>
    </w:p>
    <w:p w14:paraId="5D0A3925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6C3F2ECF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4EF3AA64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74DCAD72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50F6D690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28923EBC" w14:textId="77777777" w:rsidR="00BB7941" w:rsidRDefault="00BB7941" w:rsidP="00BB7941">
      <w:pPr>
        <w:pStyle w:val="a7"/>
        <w:ind w:left="0" w:firstLine="0"/>
        <w:rPr>
          <w:b/>
          <w:sz w:val="22"/>
          <w:szCs w:val="22"/>
        </w:rPr>
      </w:pPr>
    </w:p>
    <w:p w14:paraId="0D7D85C5" w14:textId="77777777" w:rsidR="00BB7941" w:rsidRDefault="00BB7941" w:rsidP="00BB794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Программа итогового контроля по </w:t>
      </w:r>
      <w:r>
        <w:rPr>
          <w:rFonts w:ascii="Times New Roman" w:hAnsi="Times New Roman" w:cs="Times New Roman"/>
          <w:b/>
          <w:iCs/>
          <w:sz w:val="24"/>
          <w:szCs w:val="24"/>
        </w:rPr>
        <w:t>дисциплине</w:t>
      </w:r>
    </w:p>
    <w:p w14:paraId="23819762" w14:textId="61ED30C5" w:rsidR="00BB7941" w:rsidRPr="006C37B5" w:rsidRDefault="00EC2C4F" w:rsidP="00BB794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>OZG</w:t>
      </w:r>
      <w:r w:rsidRPr="006C37B5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5207 </w:t>
      </w:r>
      <w:r w:rsidR="00BB7941" w:rsidRPr="006C37B5">
        <w:rPr>
          <w:rFonts w:ascii="Times New Roman" w:hAnsi="Times New Roman" w:cs="Times New Roman"/>
          <w:b/>
          <w:iCs/>
          <w:sz w:val="24"/>
          <w:szCs w:val="24"/>
          <w:lang w:val="en-US"/>
        </w:rPr>
        <w:t>«</w:t>
      </w:r>
      <w:r w:rsidR="006C37B5" w:rsidRPr="006C37B5">
        <w:rPr>
          <w:rFonts w:ascii="Times New Roman" w:hAnsi="Times New Roman" w:cs="Times New Roman"/>
          <w:b/>
          <w:iCs/>
          <w:sz w:val="24"/>
          <w:szCs w:val="24"/>
          <w:lang w:val="en-US"/>
        </w:rPr>
        <w:t>Theoretical and computational problems of mathematical physics</w:t>
      </w:r>
      <w:r w:rsidR="00BB7941" w:rsidRPr="006C37B5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» </w:t>
      </w:r>
    </w:p>
    <w:p w14:paraId="3D9942A6" w14:textId="77777777" w:rsidR="00BB7941" w:rsidRPr="006C37B5" w:rsidRDefault="00BB7941" w:rsidP="00BB794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</w:p>
    <w:p w14:paraId="3B9EAF0D" w14:textId="77777777" w:rsidR="00BB7941" w:rsidRDefault="00BB7941" w:rsidP="00BB794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Специальность</w:t>
      </w:r>
    </w:p>
    <w:p w14:paraId="51AE49E8" w14:textId="1F010B6C" w:rsidR="00BB7941" w:rsidRPr="00367DDD" w:rsidRDefault="00BB7941" w:rsidP="00BB794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7М</w:t>
      </w:r>
      <w:r w:rsidRPr="00BB7941">
        <w:rPr>
          <w:rFonts w:ascii="Times New Roman" w:hAnsi="Times New Roman" w:cs="Times New Roman"/>
          <w:b/>
          <w:iCs/>
          <w:sz w:val="24"/>
          <w:szCs w:val="24"/>
        </w:rPr>
        <w:t>0540</w:t>
      </w:r>
      <w:r>
        <w:rPr>
          <w:rFonts w:ascii="Times New Roman" w:hAnsi="Times New Roman" w:cs="Times New Roman"/>
          <w:b/>
          <w:iCs/>
          <w:sz w:val="24"/>
          <w:szCs w:val="24"/>
        </w:rPr>
        <w:t>2</w:t>
      </w:r>
      <w:r w:rsidRPr="00BB794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>Математика, очная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14:paraId="26562E5D" w14:textId="77777777" w:rsidR="00BB7941" w:rsidRPr="0063666D" w:rsidRDefault="00BB7941" w:rsidP="00BB7941">
      <w:pPr>
        <w:pStyle w:val="a7"/>
        <w:rPr>
          <w:sz w:val="22"/>
          <w:szCs w:val="22"/>
          <w:highlight w:val="yellow"/>
        </w:rPr>
      </w:pPr>
    </w:p>
    <w:p w14:paraId="533D5A89" w14:textId="77777777" w:rsidR="00BB7941" w:rsidRDefault="00BB7941" w:rsidP="00BB7941">
      <w:pPr>
        <w:pStyle w:val="a7"/>
        <w:ind w:left="0" w:firstLine="0"/>
        <w:jc w:val="center"/>
        <w:rPr>
          <w:sz w:val="22"/>
          <w:szCs w:val="22"/>
        </w:rPr>
      </w:pPr>
      <w:r w:rsidRPr="0063666D">
        <w:rPr>
          <w:sz w:val="22"/>
          <w:szCs w:val="22"/>
        </w:rPr>
        <w:t>Курс</w:t>
      </w:r>
      <w:r>
        <w:rPr>
          <w:sz w:val="22"/>
          <w:szCs w:val="22"/>
        </w:rPr>
        <w:t xml:space="preserve"> – 1 </w:t>
      </w:r>
    </w:p>
    <w:p w14:paraId="73C70ECF" w14:textId="77777777" w:rsidR="00BB7941" w:rsidRPr="0063666D" w:rsidRDefault="00BB7941" w:rsidP="00BB7941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Количество кредитов – 6 </w:t>
      </w:r>
    </w:p>
    <w:p w14:paraId="3690219F" w14:textId="77777777" w:rsidR="00BB7941" w:rsidRPr="0063666D" w:rsidRDefault="00BB7941" w:rsidP="00BB7941">
      <w:pPr>
        <w:pStyle w:val="a7"/>
        <w:rPr>
          <w:sz w:val="22"/>
          <w:szCs w:val="22"/>
          <w:highlight w:val="yellow"/>
        </w:rPr>
      </w:pPr>
    </w:p>
    <w:p w14:paraId="5266A581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46E83069" w14:textId="77777777" w:rsidR="00BB7941" w:rsidRDefault="00BB7941" w:rsidP="00BB7941">
      <w:pPr>
        <w:pStyle w:val="a7"/>
        <w:rPr>
          <w:sz w:val="22"/>
          <w:szCs w:val="22"/>
        </w:rPr>
      </w:pPr>
    </w:p>
    <w:p w14:paraId="54961139" w14:textId="77777777" w:rsidR="00BB7941" w:rsidRDefault="00BB7941" w:rsidP="00BB7941">
      <w:pPr>
        <w:pStyle w:val="a7"/>
        <w:rPr>
          <w:sz w:val="22"/>
          <w:szCs w:val="22"/>
        </w:rPr>
      </w:pPr>
    </w:p>
    <w:p w14:paraId="1C1F92D3" w14:textId="77777777" w:rsidR="00BB7941" w:rsidRDefault="00BB7941" w:rsidP="00BB7941">
      <w:pPr>
        <w:pStyle w:val="a7"/>
        <w:rPr>
          <w:sz w:val="22"/>
          <w:szCs w:val="22"/>
        </w:rPr>
      </w:pPr>
    </w:p>
    <w:p w14:paraId="02505756" w14:textId="77777777" w:rsidR="00BB7941" w:rsidRDefault="00BB7941" w:rsidP="00BB7941">
      <w:pPr>
        <w:pStyle w:val="a7"/>
        <w:rPr>
          <w:sz w:val="22"/>
          <w:szCs w:val="22"/>
        </w:rPr>
      </w:pPr>
    </w:p>
    <w:p w14:paraId="5F3337EF" w14:textId="77777777" w:rsidR="00BB7941" w:rsidRDefault="00BB7941" w:rsidP="00BB7941">
      <w:pPr>
        <w:pStyle w:val="a7"/>
        <w:rPr>
          <w:sz w:val="22"/>
          <w:szCs w:val="22"/>
        </w:rPr>
      </w:pPr>
    </w:p>
    <w:p w14:paraId="4AF5C6C9" w14:textId="77777777" w:rsidR="00BB7941" w:rsidRDefault="00BB7941" w:rsidP="00BB7941">
      <w:pPr>
        <w:pStyle w:val="a7"/>
        <w:rPr>
          <w:sz w:val="22"/>
          <w:szCs w:val="22"/>
        </w:rPr>
      </w:pPr>
    </w:p>
    <w:p w14:paraId="51D7DA45" w14:textId="77777777" w:rsidR="00BB7941" w:rsidRDefault="00BB7941" w:rsidP="00BB7941">
      <w:pPr>
        <w:pStyle w:val="a7"/>
        <w:rPr>
          <w:sz w:val="22"/>
          <w:szCs w:val="22"/>
        </w:rPr>
      </w:pPr>
    </w:p>
    <w:p w14:paraId="60DD6D52" w14:textId="77777777" w:rsidR="00BB7941" w:rsidRDefault="00BB7941" w:rsidP="00BB7941">
      <w:pPr>
        <w:pStyle w:val="a7"/>
        <w:rPr>
          <w:sz w:val="22"/>
          <w:szCs w:val="22"/>
        </w:rPr>
      </w:pPr>
    </w:p>
    <w:p w14:paraId="29B7BDFA" w14:textId="77777777" w:rsidR="00BB7941" w:rsidRDefault="00BB7941" w:rsidP="00BB7941">
      <w:pPr>
        <w:pStyle w:val="a7"/>
        <w:rPr>
          <w:sz w:val="22"/>
          <w:szCs w:val="22"/>
        </w:rPr>
      </w:pPr>
    </w:p>
    <w:p w14:paraId="08FFFBD6" w14:textId="77777777" w:rsidR="00BB7941" w:rsidRDefault="00BB7941" w:rsidP="00BB7941">
      <w:pPr>
        <w:pStyle w:val="a7"/>
        <w:rPr>
          <w:sz w:val="22"/>
          <w:szCs w:val="22"/>
        </w:rPr>
      </w:pPr>
    </w:p>
    <w:p w14:paraId="5F6CF650" w14:textId="77777777" w:rsidR="00BB7941" w:rsidRDefault="00BB7941" w:rsidP="00BB7941">
      <w:pPr>
        <w:pStyle w:val="a7"/>
        <w:rPr>
          <w:sz w:val="22"/>
          <w:szCs w:val="22"/>
        </w:rPr>
      </w:pPr>
    </w:p>
    <w:p w14:paraId="72325664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102939C9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189A8673" w14:textId="77777777" w:rsidR="00BB7941" w:rsidRPr="0063666D" w:rsidRDefault="00BB7941" w:rsidP="00BB7941">
      <w:pPr>
        <w:pStyle w:val="a7"/>
        <w:rPr>
          <w:sz w:val="22"/>
          <w:szCs w:val="22"/>
        </w:rPr>
      </w:pPr>
    </w:p>
    <w:p w14:paraId="7B24A69E" w14:textId="213AB7B4" w:rsidR="00BB7941" w:rsidRPr="0063666D" w:rsidRDefault="00BB7941" w:rsidP="00BB7941">
      <w:pPr>
        <w:spacing w:after="0"/>
        <w:ind w:left="2268" w:right="1999"/>
        <w:jc w:val="center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</w:rPr>
        <w:t>Алматы</w:t>
      </w:r>
      <w:r w:rsidRPr="0063666D">
        <w:rPr>
          <w:rFonts w:ascii="Times New Roman" w:hAnsi="Times New Roman" w:cs="Times New Roman"/>
          <w:b/>
          <w:spacing w:val="-2"/>
        </w:rPr>
        <w:t xml:space="preserve"> </w:t>
      </w:r>
      <w:r w:rsidR="00DD68A6">
        <w:rPr>
          <w:rFonts w:ascii="Times New Roman" w:hAnsi="Times New Roman" w:cs="Times New Roman"/>
          <w:b/>
        </w:rPr>
        <w:t>– 2025</w:t>
      </w:r>
      <w:r w:rsidRPr="0063666D">
        <w:rPr>
          <w:rFonts w:ascii="Times New Roman" w:hAnsi="Times New Roman" w:cs="Times New Roman"/>
          <w:b/>
        </w:rPr>
        <w:t xml:space="preserve"> </w:t>
      </w:r>
      <w:r w:rsidRPr="0063666D">
        <w:rPr>
          <w:rFonts w:ascii="Times New Roman" w:hAnsi="Times New Roman" w:cs="Times New Roman"/>
          <w:b/>
          <w:spacing w:val="-5"/>
        </w:rPr>
        <w:t>г.</w:t>
      </w:r>
    </w:p>
    <w:p w14:paraId="4818E81F" w14:textId="77777777" w:rsidR="00BB7941" w:rsidRPr="0063666D" w:rsidRDefault="00BB7941" w:rsidP="00BB7941">
      <w:pPr>
        <w:spacing w:after="0"/>
        <w:jc w:val="center"/>
        <w:rPr>
          <w:rFonts w:ascii="Times New Roman" w:hAnsi="Times New Roman" w:cs="Times New Roman"/>
        </w:rPr>
        <w:sectPr w:rsidR="00BB7941" w:rsidRPr="0063666D" w:rsidSect="0063666D">
          <w:pgSz w:w="11910" w:h="16840"/>
          <w:pgMar w:top="1134" w:right="851" w:bottom="1134" w:left="1701" w:header="720" w:footer="720" w:gutter="0"/>
          <w:cols w:space="720"/>
        </w:sectPr>
      </w:pPr>
    </w:p>
    <w:p w14:paraId="7E8DB650" w14:textId="77777777" w:rsidR="00BB7941" w:rsidRPr="0063666D" w:rsidRDefault="00BB7941" w:rsidP="00BB7941">
      <w:pPr>
        <w:spacing w:after="0"/>
        <w:ind w:left="4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  <w:spacing w:val="-2"/>
        </w:rPr>
        <w:lastRenderedPageBreak/>
        <w:t>РАЗРАБОТЧИК:</w:t>
      </w:r>
    </w:p>
    <w:p w14:paraId="1D981F17" w14:textId="77777777" w:rsidR="00BB7941" w:rsidRDefault="00BB7941" w:rsidP="00BB7941">
      <w:pPr>
        <w:spacing w:after="0"/>
        <w:ind w:left="46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Д.ф.-м.н., профессор</w:t>
      </w:r>
    </w:p>
    <w:p w14:paraId="6FED6AED" w14:textId="77777777" w:rsidR="00BB7941" w:rsidRDefault="00BB7941" w:rsidP="00BB7941">
      <w:pPr>
        <w:spacing w:after="0"/>
        <w:ind w:left="46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Серовайский Семён Яковлевич</w:t>
      </w:r>
    </w:p>
    <w:p w14:paraId="022C016F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6D3FB233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3FA4352F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199910C9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2025B827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62166E6E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11976FFE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79B02AAD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76623305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304C308B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75EF035C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6D60C978" w14:textId="77777777" w:rsidR="00BB7941" w:rsidRPr="0063666D" w:rsidRDefault="00BB7941" w:rsidP="00BB7941">
      <w:pPr>
        <w:pStyle w:val="a7"/>
        <w:rPr>
          <w:b/>
          <w:sz w:val="22"/>
          <w:szCs w:val="22"/>
        </w:rPr>
      </w:pPr>
    </w:p>
    <w:p w14:paraId="351DF3E9" w14:textId="070C2D31" w:rsidR="00BB7941" w:rsidRPr="0063666D" w:rsidRDefault="00BB7941" w:rsidP="00BB7941">
      <w:pPr>
        <w:spacing w:after="0"/>
        <w:ind w:right="7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</w:rPr>
        <w:t>РАССМОТРЕНА</w:t>
      </w:r>
      <w:r w:rsidRPr="0063666D">
        <w:rPr>
          <w:rFonts w:ascii="Times New Roman" w:hAnsi="Times New Roman" w:cs="Times New Roman"/>
          <w:b/>
          <w:spacing w:val="-8"/>
        </w:rPr>
        <w:t xml:space="preserve"> </w:t>
      </w:r>
      <w:r w:rsidRPr="0063666D">
        <w:rPr>
          <w:rFonts w:ascii="Times New Roman" w:hAnsi="Times New Roman" w:cs="Times New Roman"/>
          <w:b/>
        </w:rPr>
        <w:t>И</w:t>
      </w:r>
      <w:r w:rsidRPr="0063666D">
        <w:rPr>
          <w:rFonts w:ascii="Times New Roman" w:hAnsi="Times New Roman" w:cs="Times New Roman"/>
          <w:b/>
          <w:spacing w:val="-6"/>
        </w:rPr>
        <w:t xml:space="preserve"> </w:t>
      </w:r>
      <w:r w:rsidRPr="0063666D">
        <w:rPr>
          <w:rFonts w:ascii="Times New Roman" w:hAnsi="Times New Roman" w:cs="Times New Roman"/>
          <w:b/>
        </w:rPr>
        <w:t>УТВЕРЖДЕНА</w:t>
      </w:r>
      <w:r w:rsidRPr="0063666D">
        <w:rPr>
          <w:rFonts w:ascii="Times New Roman" w:hAnsi="Times New Roman" w:cs="Times New Roman"/>
          <w:b/>
          <w:spacing w:val="-8"/>
        </w:rPr>
        <w:t xml:space="preserve"> </w:t>
      </w:r>
      <w:r w:rsidRPr="0063666D">
        <w:rPr>
          <w:rFonts w:ascii="Times New Roman" w:hAnsi="Times New Roman" w:cs="Times New Roman"/>
          <w:b/>
        </w:rPr>
        <w:t>на</w:t>
      </w:r>
      <w:r w:rsidRPr="0063666D">
        <w:rPr>
          <w:rFonts w:ascii="Times New Roman" w:hAnsi="Times New Roman" w:cs="Times New Roman"/>
          <w:b/>
          <w:spacing w:val="-5"/>
        </w:rPr>
        <w:t xml:space="preserve"> </w:t>
      </w:r>
      <w:r w:rsidRPr="0063666D">
        <w:rPr>
          <w:rFonts w:ascii="Times New Roman" w:hAnsi="Times New Roman" w:cs="Times New Roman"/>
          <w:b/>
        </w:rPr>
        <w:t>заседании</w:t>
      </w:r>
      <w:r w:rsidRPr="0063666D">
        <w:rPr>
          <w:rFonts w:ascii="Times New Roman" w:hAnsi="Times New Roman" w:cs="Times New Roman"/>
          <w:b/>
          <w:spacing w:val="-6"/>
        </w:rPr>
        <w:t xml:space="preserve"> </w:t>
      </w:r>
      <w:r w:rsidR="00DD68A6">
        <w:rPr>
          <w:rFonts w:ascii="Times New Roman" w:hAnsi="Times New Roman" w:cs="Times New Roman"/>
          <w:b/>
        </w:rPr>
        <w:t>кафедры 18.</w:t>
      </w:r>
      <w:r w:rsidR="00DD68A6">
        <w:rPr>
          <w:rFonts w:ascii="Times New Roman" w:hAnsi="Times New Roman" w:cs="Times New Roman"/>
          <w:b/>
          <w:lang w:val="kk-KZ"/>
        </w:rPr>
        <w:t>03</w:t>
      </w:r>
      <w:r w:rsidR="00DD68A6">
        <w:rPr>
          <w:rFonts w:ascii="Times New Roman" w:hAnsi="Times New Roman" w:cs="Times New Roman"/>
          <w:b/>
        </w:rPr>
        <w:t>.2025, протокол №12</w:t>
      </w:r>
    </w:p>
    <w:p w14:paraId="2DE183B9" w14:textId="77777777" w:rsidR="00BB7941" w:rsidRDefault="00BB7941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br w:type="page"/>
      </w:r>
    </w:p>
    <w:p w14:paraId="5648DBD2" w14:textId="5922FA19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Программа итогового контроля по курсу </w:t>
      </w:r>
    </w:p>
    <w:p w14:paraId="4425FC7A" w14:textId="7140D9A9" w:rsidR="000D69FA" w:rsidRPr="006C37B5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r w:rsidRPr="006C37B5">
        <w:rPr>
          <w:rFonts w:ascii="Times New Roman" w:hAnsi="Times New Roman" w:cs="Times New Roman"/>
          <w:b/>
          <w:iCs/>
          <w:sz w:val="24"/>
          <w:szCs w:val="24"/>
          <w:lang w:val="en-US"/>
        </w:rPr>
        <w:t>«</w:t>
      </w:r>
      <w:r w:rsidR="006C37B5" w:rsidRPr="006C37B5">
        <w:rPr>
          <w:rFonts w:ascii="Times New Roman" w:hAnsi="Times New Roman" w:cs="Times New Roman"/>
          <w:b/>
          <w:iCs/>
          <w:sz w:val="24"/>
          <w:szCs w:val="24"/>
          <w:lang w:val="en-US"/>
        </w:rPr>
        <w:t>Theoretical and computational problems of mathematical physics</w:t>
      </w:r>
      <w:r w:rsidRPr="006C37B5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» </w:t>
      </w:r>
    </w:p>
    <w:p w14:paraId="0053B176" w14:textId="1521A384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на 202</w:t>
      </w:r>
      <w:r w:rsidR="007C35C0">
        <w:rPr>
          <w:rFonts w:ascii="Times New Roman" w:hAnsi="Times New Roman" w:cs="Times New Roman"/>
          <w:b/>
          <w:iCs/>
          <w:sz w:val="24"/>
          <w:szCs w:val="24"/>
        </w:rPr>
        <w:t>4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>/202</w:t>
      </w:r>
      <w:r w:rsidR="007C35C0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 учебный год </w:t>
      </w:r>
    </w:p>
    <w:p w14:paraId="10CDC342" w14:textId="77777777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C881B6" w14:textId="77777777" w:rsidR="00B41AA7" w:rsidRPr="00367DDD" w:rsidRDefault="00B41AA7" w:rsidP="001059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24E893" w14:textId="20DFC892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367DDD">
        <w:rPr>
          <w:rFonts w:ascii="Times New Roman" w:hAnsi="Times New Roman" w:cs="Times New Roman"/>
          <w:sz w:val="24"/>
          <w:szCs w:val="24"/>
        </w:rPr>
        <w:t xml:space="preserve"> </w:t>
      </w:r>
      <w:r w:rsidR="00367DDD">
        <w:rPr>
          <w:rFonts w:ascii="Times New Roman" w:hAnsi="Times New Roman" w:cs="Times New Roman"/>
          <w:sz w:val="24"/>
          <w:szCs w:val="24"/>
        </w:rPr>
        <w:t>Механико-математический</w:t>
      </w:r>
    </w:p>
    <w:p w14:paraId="0DFB37DB" w14:textId="7EA79BC1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367DDD">
        <w:rPr>
          <w:rFonts w:ascii="Times New Roman" w:hAnsi="Times New Roman" w:cs="Times New Roman"/>
          <w:sz w:val="24"/>
          <w:szCs w:val="24"/>
        </w:rPr>
        <w:t xml:space="preserve"> </w:t>
      </w:r>
      <w:r w:rsidR="000106D4">
        <w:rPr>
          <w:rFonts w:ascii="Times New Roman" w:hAnsi="Times New Roman" w:cs="Times New Roman"/>
          <w:sz w:val="24"/>
          <w:szCs w:val="24"/>
        </w:rPr>
        <w:t>Математики</w:t>
      </w:r>
    </w:p>
    <w:p w14:paraId="385F5D3C" w14:textId="19EC33B4" w:rsidR="001E1890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Отделение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: </w:t>
      </w:r>
      <w:r w:rsidR="001D2330">
        <w:rPr>
          <w:rFonts w:ascii="Times New Roman" w:hAnsi="Times New Roman" w:cs="Times New Roman"/>
          <w:sz w:val="24"/>
          <w:szCs w:val="24"/>
        </w:rPr>
        <w:t>русское</w:t>
      </w:r>
    </w:p>
    <w:p w14:paraId="3D88915A" w14:textId="45A9E21F" w:rsidR="00027A80" w:rsidRPr="00775063" w:rsidRDefault="000D69FA" w:rsidP="00105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Уровень</w:t>
      </w:r>
      <w:r w:rsidR="00F62C62" w:rsidRPr="00367D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67DDD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0106D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75063">
        <w:rPr>
          <w:rFonts w:ascii="Times New Roman" w:hAnsi="Times New Roman" w:cs="Times New Roman"/>
          <w:sz w:val="24"/>
          <w:szCs w:val="24"/>
        </w:rPr>
        <w:t>магистратура</w:t>
      </w:r>
      <w:proofErr w:type="gramEnd"/>
    </w:p>
    <w:p w14:paraId="3B3CF945" w14:textId="3E4F8FEC" w:rsidR="00B41AA7" w:rsidRPr="000106D4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Курс</w:t>
      </w:r>
      <w:r w:rsidRPr="00367DDD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0106D4">
        <w:rPr>
          <w:rFonts w:ascii="Times New Roman" w:hAnsi="Times New Roman" w:cs="Times New Roman"/>
          <w:sz w:val="24"/>
          <w:szCs w:val="24"/>
        </w:rPr>
        <w:t>1</w:t>
      </w:r>
    </w:p>
    <w:p w14:paraId="2D33A229" w14:textId="6B97EC42" w:rsidR="00B41AA7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: </w:t>
      </w:r>
      <w:r w:rsidR="000106D4" w:rsidRPr="000106D4">
        <w:rPr>
          <w:rFonts w:ascii="Times New Roman" w:hAnsi="Times New Roman" w:cs="Times New Roman"/>
          <w:sz w:val="24"/>
          <w:szCs w:val="24"/>
        </w:rPr>
        <w:t>С.Я. Серовайский, д.ф.-м.н., профессор</w:t>
      </w:r>
    </w:p>
    <w:p w14:paraId="30E0CD6C" w14:textId="77777777" w:rsidR="000D69FA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Форма проведения итогового контроля</w:t>
      </w:r>
      <w:r w:rsidRPr="00367DDD">
        <w:rPr>
          <w:rFonts w:ascii="Times New Roman" w:hAnsi="Times New Roman" w:cs="Times New Roman"/>
          <w:sz w:val="24"/>
          <w:szCs w:val="24"/>
        </w:rPr>
        <w:t xml:space="preserve"> – </w:t>
      </w:r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Устный Экзамен: традиционный – ответы на вопросы </w:t>
      </w:r>
    </w:p>
    <w:p w14:paraId="3B35697F" w14:textId="77777777" w:rsidR="00B41AA7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367D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B41AA7" w:rsidRPr="00367DDD">
        <w:rPr>
          <w:rFonts w:ascii="Times New Roman" w:hAnsi="Times New Roman" w:cs="Times New Roman"/>
          <w:iCs/>
          <w:sz w:val="24"/>
          <w:szCs w:val="24"/>
        </w:rPr>
        <w:t xml:space="preserve">офлайн </w:t>
      </w:r>
    </w:p>
    <w:p w14:paraId="0B1D0EFF" w14:textId="77777777" w:rsidR="000D69FA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>экзамен проводится по расписанию</w:t>
      </w:r>
    </w:p>
    <w:p w14:paraId="74D508A7" w14:textId="77777777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9DB77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Время подготовки</w:t>
      </w:r>
      <w:r w:rsidRPr="00367DDD">
        <w:rPr>
          <w:rFonts w:ascii="Times New Roman" w:hAnsi="Times New Roman" w:cs="Times New Roman"/>
          <w:sz w:val="24"/>
          <w:szCs w:val="24"/>
        </w:rPr>
        <w:t xml:space="preserve"> - определяется экзаменационной комиссией, принимающей экзамен, и сообщается обучающимся в период начала экзамена. </w:t>
      </w:r>
    </w:p>
    <w:p w14:paraId="1425342F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Время ответа</w:t>
      </w:r>
      <w:r w:rsidRPr="00367DDD">
        <w:rPr>
          <w:rFonts w:ascii="Times New Roman" w:hAnsi="Times New Roman" w:cs="Times New Roman"/>
          <w:sz w:val="24"/>
          <w:szCs w:val="24"/>
        </w:rPr>
        <w:t xml:space="preserve"> - определяется экзаменационной комиссией, принимающей экзамен, и сообщается обучающимся в период начала экзамена. </w:t>
      </w:r>
    </w:p>
    <w:p w14:paraId="724F9B47" w14:textId="30D8E621" w:rsidR="000D69FA" w:rsidRPr="00367DDD" w:rsidRDefault="00367DDD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(рекомендуемый стандарт – 20 мин. на подготовку, 10 мин. на ответ)</w:t>
      </w:r>
    </w:p>
    <w:p w14:paraId="3C945928" w14:textId="77777777" w:rsidR="00367DDD" w:rsidRDefault="00367DDD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04F970" w14:textId="63728CE7" w:rsidR="00950255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Экзаменац</w:t>
      </w:r>
      <w:r w:rsidR="00990632" w:rsidRPr="00367DDD">
        <w:rPr>
          <w:rFonts w:ascii="Times New Roman" w:hAnsi="Times New Roman" w:cs="Times New Roman"/>
          <w:sz w:val="24"/>
          <w:szCs w:val="24"/>
        </w:rPr>
        <w:t>ионный билет содержит 3 вопроса</w:t>
      </w:r>
      <w:r w:rsidRPr="00367D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E22744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090CA2" w14:textId="77777777" w:rsidR="00990632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ПОРЯДОК ПРОВЕДЕНИЯ ЭКЗАМЕНА</w:t>
      </w:r>
    </w:p>
    <w:p w14:paraId="39366DC8" w14:textId="77777777" w:rsidR="00990632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E5DB5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обучающийся должен прийти на экзамен без опоздания; </w:t>
      </w:r>
    </w:p>
    <w:p w14:paraId="3FFDD09B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при себе должен иметь документ, удостоверяющий личность или паспорт, а также ручку и карандаш; </w:t>
      </w:r>
    </w:p>
    <w:p w14:paraId="07389ADC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по приглашению экзаменационной комиссии обучающийся получает экзаменационный билет; </w:t>
      </w:r>
    </w:p>
    <w:p w14:paraId="2199A784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при необходимости у обучающегося имеется возможность подготовки к ответам на вопросы экзаменационного билета; </w:t>
      </w:r>
    </w:p>
    <w:p w14:paraId="1EBC3245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в случае полной готовности обучающийся может ответить на вопросы экзаменационного билета сразу; </w:t>
      </w:r>
    </w:p>
    <w:p w14:paraId="34E14733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после принятия комиссией ответа обучающегося, он может покинуть аудиторию. </w:t>
      </w:r>
    </w:p>
    <w:p w14:paraId="417549F7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A36BC9" w14:textId="77777777" w:rsidR="001E638E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ВО ВРЕМЯ ПРОВЕДЕНИЯ ЭКЗАМЕНА ЗАПРЕЩЕНО:</w:t>
      </w:r>
    </w:p>
    <w:p w14:paraId="576ADCCD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использование смартфонов, калькуляторов, словарей, шпаргалок, конспектов, книг, записок, либо других печатных или электронных информационных ресурсов; </w:t>
      </w:r>
    </w:p>
    <w:p w14:paraId="39A59C0F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покидать аудиторию во время экзамена; </w:t>
      </w:r>
    </w:p>
    <w:p w14:paraId="2160C165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подсказки и/или помощь посторонних людей; </w:t>
      </w:r>
    </w:p>
    <w:p w14:paraId="17E80048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разговаривать во время экзамена. </w:t>
      </w:r>
    </w:p>
    <w:p w14:paraId="3A5F93A9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B09B7F" w14:textId="77777777" w:rsidR="001E638E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В случае нарушения данных пунктов составляется </w:t>
      </w:r>
      <w:r w:rsidR="001E638E" w:rsidRPr="00367DDD">
        <w:rPr>
          <w:rFonts w:ascii="Times New Roman" w:hAnsi="Times New Roman" w:cs="Times New Roman"/>
          <w:sz w:val="24"/>
          <w:szCs w:val="24"/>
        </w:rPr>
        <w:t>акт</w:t>
      </w:r>
      <w:r w:rsidRPr="00367DDD">
        <w:rPr>
          <w:rFonts w:ascii="Times New Roman" w:hAnsi="Times New Roman" w:cs="Times New Roman"/>
          <w:sz w:val="24"/>
          <w:szCs w:val="24"/>
        </w:rPr>
        <w:t xml:space="preserve"> и обучающийся снимается с экзамена. </w:t>
      </w:r>
    </w:p>
    <w:p w14:paraId="354A66ED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В экзаменационную ведомость дисциплины выставляется оценка «F» (неудовлетворительно)</w:t>
      </w:r>
    </w:p>
    <w:p w14:paraId="025B5B75" w14:textId="77777777" w:rsidR="001E638E" w:rsidRPr="00367DDD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0FF93" w14:textId="77777777" w:rsidR="00367DDD" w:rsidRPr="00367DDD" w:rsidRDefault="00F62C62" w:rsidP="00367D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D1963A6" w14:textId="77777777" w:rsidR="00367DDD" w:rsidRPr="00367DDD" w:rsidRDefault="00367DDD" w:rsidP="00367DDD">
      <w:pPr>
        <w:pStyle w:val="a7"/>
        <w:ind w:left="0" w:firstLine="567"/>
        <w:jc w:val="both"/>
      </w:pPr>
      <w:r w:rsidRPr="00367DDD">
        <w:lastRenderedPageBreak/>
        <w:t xml:space="preserve">Учебные достижения обучающихся оцениваются в баллах по </w:t>
      </w:r>
      <w:proofErr w:type="spellStart"/>
      <w:r w:rsidRPr="00367DDD">
        <w:t>балльно</w:t>
      </w:r>
      <w:proofErr w:type="spellEnd"/>
      <w:r w:rsidRPr="00367DDD">
        <w:t xml:space="preserve">-рейтинговой буквенной системе оценки с переводом в традиционную шкалу оценок и </w:t>
      </w:r>
      <w:proofErr w:type="gramStart"/>
      <w:r w:rsidRPr="00367DDD">
        <w:rPr>
          <w:lang w:val="en-US"/>
        </w:rPr>
        <w:t>ECTS</w:t>
      </w:r>
      <w:r w:rsidRPr="00367DDD">
        <w:t xml:space="preserve">  шкале</w:t>
      </w:r>
      <w:proofErr w:type="gramEnd"/>
      <w:r w:rsidRPr="00367DDD">
        <w:t>:</w:t>
      </w:r>
    </w:p>
    <w:tbl>
      <w:tblPr>
        <w:tblW w:w="9489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367DDD" w:rsidRPr="00367DDD" w14:paraId="3E3732D0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0A87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  <w:p w14:paraId="241B391E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буквенной системе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AF89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Цифровой эквивалент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041C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Баллы (%-</w:t>
            </w:r>
            <w:proofErr w:type="spellStart"/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ное</w:t>
            </w:r>
            <w:proofErr w:type="spellEnd"/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содержание)</w:t>
            </w:r>
          </w:p>
        </w:tc>
        <w:tc>
          <w:tcPr>
            <w:tcW w:w="3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93A1A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  <w:p w14:paraId="56B6CF2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традиционной системе</w:t>
            </w:r>
          </w:p>
        </w:tc>
      </w:tr>
      <w:tr w:rsidR="00367DDD" w:rsidRPr="00367DDD" w14:paraId="1E60C40D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52F4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2945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1FBF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C003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Отлично</w:t>
            </w:r>
          </w:p>
        </w:tc>
      </w:tr>
      <w:tr w:rsidR="00367DDD" w:rsidRPr="00367DDD" w14:paraId="209A4535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DF58D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1D8F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E800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90-94</w:t>
            </w:r>
          </w:p>
        </w:tc>
        <w:tc>
          <w:tcPr>
            <w:tcW w:w="3058" w:type="dxa"/>
            <w:vMerge/>
          </w:tcPr>
          <w:p w14:paraId="1F01BC1C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7DAAEA22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DBD3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10BA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9A8C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C349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Хорошо</w:t>
            </w:r>
          </w:p>
        </w:tc>
      </w:tr>
      <w:tr w:rsidR="00367DDD" w:rsidRPr="00367DDD" w14:paraId="6E64541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51F2A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9536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1FC7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80-84</w:t>
            </w:r>
          </w:p>
        </w:tc>
        <w:tc>
          <w:tcPr>
            <w:tcW w:w="3058" w:type="dxa"/>
            <w:vMerge/>
          </w:tcPr>
          <w:p w14:paraId="32AE93AE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7785A3E3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C284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18E0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337ED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75-79</w:t>
            </w:r>
          </w:p>
        </w:tc>
        <w:tc>
          <w:tcPr>
            <w:tcW w:w="3058" w:type="dxa"/>
            <w:vMerge/>
          </w:tcPr>
          <w:p w14:paraId="531569B8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4B502A8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D38D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9A5C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9CD2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70-74</w:t>
            </w:r>
          </w:p>
        </w:tc>
        <w:tc>
          <w:tcPr>
            <w:tcW w:w="3058" w:type="dxa"/>
            <w:vMerge/>
          </w:tcPr>
          <w:p w14:paraId="20508021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5B1DCDC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D8F1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7F2E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D3CB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EFAF1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Удовлетворительно</w:t>
            </w:r>
          </w:p>
        </w:tc>
      </w:tr>
      <w:tr w:rsidR="00367DDD" w:rsidRPr="00367DDD" w14:paraId="0D6121F0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D6B5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CE7E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AC684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60-64</w:t>
            </w:r>
          </w:p>
        </w:tc>
        <w:tc>
          <w:tcPr>
            <w:tcW w:w="3058" w:type="dxa"/>
            <w:vMerge/>
          </w:tcPr>
          <w:p w14:paraId="453E982F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154F145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FA60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0B947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099C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55-59</w:t>
            </w:r>
          </w:p>
        </w:tc>
        <w:tc>
          <w:tcPr>
            <w:tcW w:w="3058" w:type="dxa"/>
            <w:vMerge/>
          </w:tcPr>
          <w:p w14:paraId="5D976D75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3B504FF7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D457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E047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D880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50-54</w:t>
            </w:r>
          </w:p>
        </w:tc>
        <w:tc>
          <w:tcPr>
            <w:tcW w:w="3058" w:type="dxa"/>
            <w:vMerge/>
          </w:tcPr>
          <w:p w14:paraId="49C8E6F0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52048A4A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89B3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FX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7305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695F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49B3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Неудовлетворительно</w:t>
            </w:r>
          </w:p>
        </w:tc>
      </w:tr>
      <w:tr w:rsidR="00367DDD" w:rsidRPr="00367DDD" w14:paraId="20A5077A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A20E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C5C7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3027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0-24</w:t>
            </w:r>
          </w:p>
        </w:tc>
        <w:tc>
          <w:tcPr>
            <w:tcW w:w="3058" w:type="dxa"/>
            <w:vMerge/>
          </w:tcPr>
          <w:p w14:paraId="1EC2578A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</w:tbl>
    <w:p w14:paraId="761C8B97" w14:textId="77777777" w:rsidR="00367DDD" w:rsidRPr="00367DDD" w:rsidRDefault="00367DDD" w:rsidP="00367DDD">
      <w:pPr>
        <w:ind w:firstLine="567"/>
        <w:rPr>
          <w:rFonts w:ascii="Times New Roman" w:hAnsi="Times New Roman" w:cs="Times New Roman"/>
          <w:sz w:val="24"/>
          <w:szCs w:val="24"/>
          <w:highlight w:val="darkGray"/>
        </w:rPr>
      </w:pPr>
    </w:p>
    <w:p w14:paraId="05D04451" w14:textId="418D7833" w:rsidR="00F62C62" w:rsidRPr="00367DDD" w:rsidRDefault="00F62C62">
      <w:pPr>
        <w:rPr>
          <w:rFonts w:ascii="Times New Roman" w:hAnsi="Times New Roman" w:cs="Times New Roman"/>
          <w:b/>
          <w:sz w:val="24"/>
          <w:szCs w:val="24"/>
        </w:rPr>
      </w:pPr>
    </w:p>
    <w:p w14:paraId="11042A1C" w14:textId="2B6B8BEB" w:rsidR="007C35C0" w:rsidRPr="006C37B5" w:rsidRDefault="007C35C0" w:rsidP="007C35C0">
      <w:pPr>
        <w:widowControl w:val="0"/>
        <w:spacing w:line="255" w:lineRule="auto"/>
        <w:ind w:left="458" w:right="31"/>
        <w:jc w:val="center"/>
        <w:rPr>
          <w:rFonts w:ascii="Times New Roman" w:eastAsia="Arial" w:hAnsi="Times New Roman" w:cs="Times New Roman"/>
          <w:b/>
          <w:bCs/>
          <w:w w:val="101"/>
          <w:sz w:val="28"/>
          <w:szCs w:val="28"/>
          <w:lang w:val="en-US"/>
        </w:rPr>
      </w:pPr>
      <w:r w:rsidRPr="006C37B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7D02326" wp14:editId="36E164BD">
                <wp:simplePos x="0" y="0"/>
                <wp:positionH relativeFrom="page">
                  <wp:posOffset>972616</wp:posOffset>
                </wp:positionH>
                <wp:positionV relativeFrom="paragraph">
                  <wp:posOffset>-1074</wp:posOffset>
                </wp:positionV>
                <wp:extent cx="6133846" cy="34594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345949"/>
                          <a:chOff x="0" y="0"/>
                          <a:chExt cx="6133846" cy="34594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133846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2213"/>
                            <a:ext cx="613384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<w:pict>
              <v:group w14:anchorId="6E19BD68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" path="m,l,172211r6133846,l6133846,,,xe" stroked="f">
                  <v:path arrowok="t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" path="m,l,173735r6133846,l6133846,,,xe" stroked="f">
                  <v:path arrowok="t" textboxrect="0,0,6133846,173735"/>
                </v:shape>
                <w10:wrap anchorx="page"/>
              </v:group>
            </w:pict>
          </mc:Fallback>
        </mc:AlternateContent>
      </w:r>
      <w:r w:rsidR="006C37B5" w:rsidRPr="006C37B5">
        <w:rPr>
          <w:b/>
          <w:lang w:val="en-US"/>
        </w:rPr>
        <w:t xml:space="preserve"> </w:t>
      </w:r>
      <w:r w:rsidR="006C37B5" w:rsidRPr="006C37B5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List of topics for the final exam in the discipline</w:t>
      </w:r>
    </w:p>
    <w:p w14:paraId="4FB53AE4" w14:textId="77777777" w:rsidR="006C37B5" w:rsidRPr="006C37B5" w:rsidRDefault="006C37B5" w:rsidP="006C3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6C37B5">
        <w:rPr>
          <w:rFonts w:ascii="Times New Roman" w:hAnsi="Times New Roman" w:cs="Times New Roman"/>
          <w:sz w:val="24"/>
          <w:szCs w:val="20"/>
          <w:lang w:val="en-US"/>
        </w:rPr>
        <w:t>1. Definition of the heat equation</w:t>
      </w:r>
    </w:p>
    <w:p w14:paraId="76A113F7" w14:textId="77777777" w:rsidR="006C37B5" w:rsidRPr="006C37B5" w:rsidRDefault="006C37B5" w:rsidP="006C3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6C37B5">
        <w:rPr>
          <w:rFonts w:ascii="Times New Roman" w:hAnsi="Times New Roman" w:cs="Times New Roman"/>
          <w:sz w:val="24"/>
          <w:szCs w:val="20"/>
          <w:lang w:val="en-US"/>
        </w:rPr>
        <w:t>2. Classical solution for the heat equation</w:t>
      </w:r>
    </w:p>
    <w:p w14:paraId="1C87F473" w14:textId="77777777" w:rsidR="006C37B5" w:rsidRPr="006C37B5" w:rsidRDefault="006C37B5" w:rsidP="006C3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6C37B5">
        <w:rPr>
          <w:rFonts w:ascii="Times New Roman" w:hAnsi="Times New Roman" w:cs="Times New Roman"/>
          <w:sz w:val="24"/>
          <w:szCs w:val="20"/>
          <w:lang w:val="en-US"/>
        </w:rPr>
        <w:t>3. Numerical solution of the heat equation</w:t>
      </w:r>
    </w:p>
    <w:p w14:paraId="26B9B439" w14:textId="77777777" w:rsidR="006C37B5" w:rsidRPr="006C37B5" w:rsidRDefault="006C37B5" w:rsidP="006C3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6C37B5">
        <w:rPr>
          <w:rFonts w:ascii="Times New Roman" w:hAnsi="Times New Roman" w:cs="Times New Roman"/>
          <w:sz w:val="24"/>
          <w:szCs w:val="20"/>
          <w:lang w:val="en-US"/>
        </w:rPr>
        <w:t>4. Generalized solution of problems of mathematical physics.</w:t>
      </w:r>
    </w:p>
    <w:p w14:paraId="3D43BD62" w14:textId="77777777" w:rsidR="006C37B5" w:rsidRPr="006C37B5" w:rsidRDefault="006C37B5" w:rsidP="006C3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6C37B5">
        <w:rPr>
          <w:rFonts w:ascii="Times New Roman" w:hAnsi="Times New Roman" w:cs="Times New Roman"/>
          <w:sz w:val="24"/>
          <w:szCs w:val="20"/>
          <w:lang w:val="en-US"/>
        </w:rPr>
        <w:t>5. Relations between the classical and generalized solution.</w:t>
      </w:r>
    </w:p>
    <w:p w14:paraId="6AC527CC" w14:textId="77777777" w:rsidR="006C37B5" w:rsidRPr="006C37B5" w:rsidRDefault="006C37B5" w:rsidP="006C3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6C37B5">
        <w:rPr>
          <w:rFonts w:ascii="Times New Roman" w:hAnsi="Times New Roman" w:cs="Times New Roman"/>
          <w:sz w:val="24"/>
          <w:szCs w:val="20"/>
          <w:lang w:val="en-US"/>
        </w:rPr>
        <w:t>6. Generalized derivatives.</w:t>
      </w:r>
    </w:p>
    <w:p w14:paraId="2894BD17" w14:textId="77777777" w:rsidR="006C37B5" w:rsidRPr="006C37B5" w:rsidRDefault="006C37B5" w:rsidP="006C3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6C37B5">
        <w:rPr>
          <w:rFonts w:ascii="Times New Roman" w:hAnsi="Times New Roman" w:cs="Times New Roman"/>
          <w:sz w:val="24"/>
          <w:szCs w:val="20"/>
          <w:lang w:val="en-US"/>
        </w:rPr>
        <w:t>7. Physical meaning of the generalized solution of the stationary heat equation. Generalized model.</w:t>
      </w:r>
    </w:p>
    <w:p w14:paraId="6D26D81F" w14:textId="77777777" w:rsidR="006C37B5" w:rsidRPr="006C37B5" w:rsidRDefault="006C37B5" w:rsidP="006C3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6C37B5">
        <w:rPr>
          <w:rFonts w:ascii="Times New Roman" w:hAnsi="Times New Roman" w:cs="Times New Roman"/>
          <w:sz w:val="24"/>
          <w:szCs w:val="20"/>
          <w:lang w:val="en-US"/>
        </w:rPr>
        <w:t>8. Approximation of the generalized model for a stationary heat pipe.</w:t>
      </w:r>
    </w:p>
    <w:p w14:paraId="063E0305" w14:textId="77777777" w:rsidR="006C37B5" w:rsidRPr="006C37B5" w:rsidRDefault="006C37B5" w:rsidP="006C3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6C37B5">
        <w:rPr>
          <w:rFonts w:ascii="Times New Roman" w:hAnsi="Times New Roman" w:cs="Times New Roman"/>
          <w:sz w:val="24"/>
          <w:szCs w:val="20"/>
          <w:lang w:val="en-US"/>
        </w:rPr>
        <w:t>9. Convergence of sequences and the Cauchy principle.</w:t>
      </w:r>
    </w:p>
    <w:p w14:paraId="14067DB5" w14:textId="77777777" w:rsidR="006C37B5" w:rsidRPr="006C37B5" w:rsidRDefault="006C37B5" w:rsidP="006C3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6C37B5">
        <w:rPr>
          <w:rFonts w:ascii="Times New Roman" w:hAnsi="Times New Roman" w:cs="Times New Roman"/>
          <w:sz w:val="24"/>
          <w:szCs w:val="20"/>
          <w:lang w:val="en-US"/>
        </w:rPr>
        <w:t>10. Picard's method for differential equations.</w:t>
      </w:r>
    </w:p>
    <w:p w14:paraId="581146A5" w14:textId="77777777" w:rsidR="006C37B5" w:rsidRPr="006C37B5" w:rsidRDefault="006C37B5" w:rsidP="006C3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6C37B5">
        <w:rPr>
          <w:rFonts w:ascii="Times New Roman" w:hAnsi="Times New Roman" w:cs="Times New Roman"/>
          <w:sz w:val="24"/>
          <w:szCs w:val="20"/>
          <w:lang w:val="en-US"/>
        </w:rPr>
        <w:t>11. Completeness of spaces. Examples of incomplete spaces.</w:t>
      </w:r>
    </w:p>
    <w:p w14:paraId="29D00321" w14:textId="77777777" w:rsidR="006C37B5" w:rsidRPr="006C37B5" w:rsidRDefault="006C37B5" w:rsidP="006C3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6C37B5">
        <w:rPr>
          <w:rFonts w:ascii="Times New Roman" w:hAnsi="Times New Roman" w:cs="Times New Roman"/>
          <w:sz w:val="24"/>
          <w:szCs w:val="20"/>
          <w:lang w:val="en-US"/>
        </w:rPr>
        <w:t>12. Definition of real numbers through completion.</w:t>
      </w:r>
    </w:p>
    <w:p w14:paraId="2C14E500" w14:textId="77777777" w:rsidR="006C37B5" w:rsidRPr="006C37B5" w:rsidRDefault="006C37B5" w:rsidP="006C3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6C37B5">
        <w:rPr>
          <w:rFonts w:ascii="Times New Roman" w:hAnsi="Times New Roman" w:cs="Times New Roman"/>
          <w:sz w:val="24"/>
          <w:szCs w:val="20"/>
          <w:lang w:val="en-US"/>
        </w:rPr>
        <w:t>13. Completion of metric spaces.</w:t>
      </w:r>
    </w:p>
    <w:p w14:paraId="38A20CF0" w14:textId="77777777" w:rsidR="006C37B5" w:rsidRPr="006C37B5" w:rsidRDefault="006C37B5" w:rsidP="006C3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6C37B5">
        <w:rPr>
          <w:rFonts w:ascii="Times New Roman" w:hAnsi="Times New Roman" w:cs="Times New Roman"/>
          <w:sz w:val="24"/>
          <w:szCs w:val="20"/>
          <w:lang w:val="en-US"/>
        </w:rPr>
        <w:t>14. Standard generalized functions.</w:t>
      </w:r>
    </w:p>
    <w:p w14:paraId="3BD72828" w14:textId="77777777" w:rsidR="006C37B5" w:rsidRPr="006C37B5" w:rsidRDefault="006C37B5" w:rsidP="006C3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6C37B5">
        <w:rPr>
          <w:rFonts w:ascii="Times New Roman" w:hAnsi="Times New Roman" w:cs="Times New Roman"/>
          <w:sz w:val="24"/>
          <w:szCs w:val="20"/>
          <w:lang w:val="en-US"/>
        </w:rPr>
        <w:t>15. Sequential generalized functions.</w:t>
      </w:r>
    </w:p>
    <w:p w14:paraId="482C5F9F" w14:textId="77777777" w:rsidR="006C37B5" w:rsidRPr="006C37B5" w:rsidRDefault="006C37B5" w:rsidP="006C3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6C37B5">
        <w:rPr>
          <w:rFonts w:ascii="Times New Roman" w:hAnsi="Times New Roman" w:cs="Times New Roman"/>
          <w:sz w:val="24"/>
          <w:szCs w:val="20"/>
          <w:lang w:val="en-US"/>
        </w:rPr>
        <w:t>16. An example of an unsolvable optimal control problem.</w:t>
      </w:r>
    </w:p>
    <w:p w14:paraId="695D2F7A" w14:textId="77777777" w:rsidR="006C37B5" w:rsidRPr="006C37B5" w:rsidRDefault="006C37B5" w:rsidP="006C3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6C37B5">
        <w:rPr>
          <w:rFonts w:ascii="Times New Roman" w:hAnsi="Times New Roman" w:cs="Times New Roman"/>
          <w:sz w:val="24"/>
          <w:szCs w:val="20"/>
          <w:lang w:val="en-US"/>
        </w:rPr>
        <w:t>17. The concept of sequential control.</w:t>
      </w:r>
    </w:p>
    <w:p w14:paraId="36F3378F" w14:textId="77777777" w:rsidR="006C37B5" w:rsidRPr="006C37B5" w:rsidRDefault="006C37B5" w:rsidP="006C3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6C37B5">
        <w:rPr>
          <w:rFonts w:ascii="Times New Roman" w:hAnsi="Times New Roman" w:cs="Times New Roman"/>
          <w:sz w:val="24"/>
          <w:szCs w:val="20"/>
          <w:lang w:val="en-US"/>
        </w:rPr>
        <w:t>18. Sequential extension of extremal problems.</w:t>
      </w:r>
    </w:p>
    <w:p w14:paraId="2BA7336E" w14:textId="77777777" w:rsidR="006C37B5" w:rsidRPr="006C37B5" w:rsidRDefault="006C37B5" w:rsidP="006C3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6C37B5">
        <w:rPr>
          <w:rFonts w:ascii="Times New Roman" w:hAnsi="Times New Roman" w:cs="Times New Roman"/>
          <w:sz w:val="24"/>
          <w:szCs w:val="20"/>
          <w:lang w:val="en-US"/>
        </w:rPr>
        <w:t>19. Sequential model of the phenomenon of stationary heat transfer.</w:t>
      </w:r>
    </w:p>
    <w:p w14:paraId="3739DB37" w14:textId="486CCB91" w:rsidR="00782052" w:rsidRPr="006C37B5" w:rsidRDefault="006C37B5" w:rsidP="006C37B5">
      <w:pPr>
        <w:spacing w:after="0" w:line="240" w:lineRule="auto"/>
        <w:jc w:val="both"/>
        <w:rPr>
          <w:sz w:val="20"/>
          <w:szCs w:val="20"/>
          <w:lang w:val="en-US"/>
        </w:rPr>
      </w:pPr>
      <w:r w:rsidRPr="006C37B5">
        <w:rPr>
          <w:rFonts w:ascii="Times New Roman" w:hAnsi="Times New Roman" w:cs="Times New Roman"/>
          <w:sz w:val="24"/>
          <w:szCs w:val="20"/>
          <w:lang w:val="en-US"/>
        </w:rPr>
        <w:t>20. The relationship between the generalized and sequential models of heat conduction.</w:t>
      </w:r>
    </w:p>
    <w:p w14:paraId="3A9BA6BC" w14:textId="77777777" w:rsidR="001E638E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FBA649D" w14:textId="77777777" w:rsidR="006C37B5" w:rsidRPr="006C37B5" w:rsidRDefault="006C37B5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0B845C" w14:textId="51A98E31" w:rsidR="000106D4" w:rsidRDefault="006C37B5" w:rsidP="006C37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7B5">
        <w:rPr>
          <w:rFonts w:ascii="Times New Roman" w:hAnsi="Times New Roman" w:cs="Times New Roman"/>
          <w:b/>
          <w:sz w:val="24"/>
          <w:szCs w:val="24"/>
        </w:rPr>
        <w:t>LIST OF RECOMMENDED REFERENCES</w:t>
      </w:r>
    </w:p>
    <w:p w14:paraId="70C0CE61" w14:textId="77777777" w:rsidR="006C37B5" w:rsidRDefault="006C37B5" w:rsidP="00010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605631" w14:textId="77777777" w:rsidR="00782052" w:rsidRPr="006C37B5" w:rsidRDefault="00782052" w:rsidP="00782052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C37B5">
        <w:rPr>
          <w:rFonts w:ascii="Times New Roman" w:hAnsi="Times New Roman" w:cs="Times New Roman"/>
          <w:color w:val="000000"/>
          <w:sz w:val="24"/>
          <w:szCs w:val="24"/>
          <w:lang w:val="en-US"/>
        </w:rPr>
        <w:t>Serovajsky S. Sequential models of mathematical physics. – London, CRS Press, 2019.</w:t>
      </w:r>
    </w:p>
    <w:p w14:paraId="0E1723F7" w14:textId="77777777" w:rsidR="00782052" w:rsidRPr="006C37B5" w:rsidRDefault="00782052" w:rsidP="00782052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C37B5">
        <w:rPr>
          <w:rFonts w:ascii="Times New Roman" w:hAnsi="Times New Roman" w:cs="Times New Roman"/>
          <w:color w:val="000000"/>
          <w:sz w:val="24"/>
          <w:szCs w:val="24"/>
          <w:lang w:val="en-US"/>
        </w:rPr>
        <w:t>Reed M., Simon B. Functional Analysis, N.Y., Academic Press 1980.</w:t>
      </w:r>
    </w:p>
    <w:p w14:paraId="6D8D3D07" w14:textId="77777777" w:rsidR="00782052" w:rsidRPr="00782052" w:rsidRDefault="00782052" w:rsidP="00782052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C37B5">
        <w:rPr>
          <w:rFonts w:ascii="Times New Roman" w:hAnsi="Times New Roman" w:cs="Times New Roman"/>
          <w:color w:val="000000"/>
          <w:sz w:val="24"/>
          <w:szCs w:val="24"/>
          <w:lang w:val="en-US"/>
        </w:rPr>
        <w:t>Vladimirov</w:t>
      </w:r>
      <w:proofErr w:type="spellEnd"/>
      <w:r w:rsidRPr="006C37B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V.S. Methods of the theory of generalized functions. </w:t>
      </w:r>
      <w:proofErr w:type="spellStart"/>
      <w:r w:rsidRPr="00782052">
        <w:rPr>
          <w:rFonts w:ascii="Times New Roman" w:hAnsi="Times New Roman" w:cs="Times New Roman"/>
          <w:color w:val="000000"/>
          <w:sz w:val="24"/>
          <w:szCs w:val="24"/>
        </w:rPr>
        <w:t>Taylor</w:t>
      </w:r>
      <w:proofErr w:type="spellEnd"/>
      <w:r w:rsidRPr="00782052">
        <w:rPr>
          <w:rFonts w:ascii="Times New Roman" w:hAnsi="Times New Roman" w:cs="Times New Roman"/>
          <w:color w:val="000000"/>
          <w:sz w:val="24"/>
          <w:szCs w:val="24"/>
        </w:rPr>
        <w:t xml:space="preserve"> &amp; </w:t>
      </w:r>
      <w:proofErr w:type="spellStart"/>
      <w:r w:rsidRPr="00782052">
        <w:rPr>
          <w:rFonts w:ascii="Times New Roman" w:hAnsi="Times New Roman" w:cs="Times New Roman"/>
          <w:color w:val="000000"/>
          <w:sz w:val="24"/>
          <w:szCs w:val="24"/>
        </w:rPr>
        <w:t>Francis</w:t>
      </w:r>
      <w:proofErr w:type="spellEnd"/>
      <w:r w:rsidRPr="00782052">
        <w:rPr>
          <w:rFonts w:ascii="Times New Roman" w:hAnsi="Times New Roman" w:cs="Times New Roman"/>
          <w:color w:val="000000"/>
          <w:sz w:val="24"/>
          <w:szCs w:val="24"/>
        </w:rPr>
        <w:t>, 2002.</w:t>
      </w:r>
    </w:p>
    <w:p w14:paraId="0C14CB51" w14:textId="77777777" w:rsidR="006C37B5" w:rsidRPr="006C37B5" w:rsidRDefault="006C37B5" w:rsidP="006C37B5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hyperlink r:id="rId5" w:tooltip="Alberto Bressan" w:history="1">
        <w:proofErr w:type="spellStart"/>
        <w:r w:rsidRPr="006C37B5">
          <w:rPr>
            <w:rFonts w:ascii="Times New Roman" w:hAnsi="Times New Roman"/>
            <w:color w:val="000000"/>
            <w:sz w:val="24"/>
            <w:szCs w:val="24"/>
            <w:lang w:val="en-US"/>
          </w:rPr>
          <w:t>Bressan</w:t>
        </w:r>
        <w:proofErr w:type="spellEnd"/>
        <w:r w:rsidRPr="006C37B5">
          <w:rPr>
            <w:rFonts w:ascii="Times New Roman" w:hAnsi="Times New Roman"/>
            <w:color w:val="000000"/>
            <w:sz w:val="24"/>
            <w:szCs w:val="24"/>
            <w:lang w:val="en-US"/>
          </w:rPr>
          <w:t>, Alberto</w:t>
        </w:r>
      </w:hyperlink>
      <w:r w:rsidRPr="006C37B5">
        <w:rPr>
          <w:rFonts w:ascii="Times New Roman" w:hAnsi="Times New Roman" w:cs="Times New Roman"/>
          <w:color w:val="000000"/>
          <w:sz w:val="24"/>
          <w:szCs w:val="24"/>
          <w:lang w:val="en-US"/>
        </w:rPr>
        <w:t> (December 8, 2010). </w:t>
      </w:r>
      <w:hyperlink r:id="rId6" w:history="1">
        <w:r w:rsidRPr="006C37B5">
          <w:rPr>
            <w:rFonts w:ascii="Times New Roman" w:hAnsi="Times New Roman"/>
            <w:color w:val="000000"/>
            <w:sz w:val="24"/>
            <w:szCs w:val="24"/>
            <w:lang w:val="en-US"/>
          </w:rPr>
          <w:t>"</w:t>
        </w:r>
        <w:proofErr w:type="spellStart"/>
        <w:r w:rsidRPr="006C37B5">
          <w:rPr>
            <w:rFonts w:ascii="Times New Roman" w:hAnsi="Times New Roman"/>
            <w:color w:val="000000"/>
            <w:sz w:val="24"/>
            <w:szCs w:val="24"/>
            <w:lang w:val="en-US"/>
          </w:rPr>
          <w:t>Noncooperative</w:t>
        </w:r>
        <w:proofErr w:type="spellEnd"/>
        <w:r w:rsidRPr="006C37B5">
          <w:rPr>
            <w:rFonts w:ascii="Times New Roman" w:hAnsi="Times New Roman"/>
            <w:color w:val="000000"/>
            <w:sz w:val="24"/>
            <w:szCs w:val="24"/>
            <w:lang w:val="en-US"/>
          </w:rPr>
          <w:t xml:space="preserve"> Sequential models: A Tutorial"</w:t>
        </w:r>
      </w:hyperlink>
      <w:r w:rsidRPr="006C37B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 Department of Mathematics, Penn State University. </w:t>
      </w:r>
    </w:p>
    <w:p w14:paraId="29D18411" w14:textId="77777777" w:rsidR="00782052" w:rsidRPr="00782052" w:rsidRDefault="00782052" w:rsidP="00782052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proofErr w:type="spellStart"/>
      <w:r w:rsidRPr="0078205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Internet</w:t>
      </w:r>
      <w:proofErr w:type="spellEnd"/>
      <w:r w:rsidRPr="007820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82052">
        <w:rPr>
          <w:rFonts w:ascii="Times New Roman" w:hAnsi="Times New Roman" w:cs="Times New Roman"/>
          <w:b/>
          <w:color w:val="000000"/>
          <w:sz w:val="24"/>
          <w:szCs w:val="24"/>
        </w:rPr>
        <w:t>resources</w:t>
      </w:r>
      <w:proofErr w:type="spellEnd"/>
      <w:r w:rsidRPr="0078205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35516492" w14:textId="77777777" w:rsidR="00782052" w:rsidRPr="006C37B5" w:rsidRDefault="006C37B5" w:rsidP="00782052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7" w:history="1">
        <w:r w:rsidR="00782052" w:rsidRPr="006C37B5">
          <w:rPr>
            <w:rFonts w:ascii="Times New Roman" w:hAnsi="Times New Roman"/>
            <w:color w:val="000000"/>
            <w:sz w:val="24"/>
            <w:szCs w:val="24"/>
            <w:lang w:val="en-US"/>
          </w:rPr>
          <w:t>http</w:t>
        </w:r>
        <w:r w:rsidR="00782052" w:rsidRPr="006C37B5">
          <w:rPr>
            <w:rFonts w:ascii="Times New Roman" w:hAnsi="Times New Roman"/>
            <w:color w:val="000000"/>
            <w:sz w:val="24"/>
            <w:szCs w:val="24"/>
          </w:rPr>
          <w:t>://</w:t>
        </w:r>
        <w:r w:rsidR="00782052" w:rsidRPr="006C37B5">
          <w:rPr>
            <w:rFonts w:ascii="Times New Roman" w:hAnsi="Times New Roman"/>
            <w:color w:val="000000"/>
            <w:sz w:val="24"/>
            <w:szCs w:val="24"/>
            <w:lang w:val="en-US"/>
          </w:rPr>
          <w:t>window</w:t>
        </w:r>
        <w:r w:rsidR="00782052" w:rsidRPr="006C37B5">
          <w:rPr>
            <w:rFonts w:ascii="Times New Roman" w:hAnsi="Times New Roman"/>
            <w:color w:val="000000"/>
            <w:sz w:val="24"/>
            <w:szCs w:val="24"/>
          </w:rPr>
          <w:t>.</w:t>
        </w:r>
        <w:proofErr w:type="spellStart"/>
        <w:r w:rsidR="00782052" w:rsidRPr="006C37B5">
          <w:rPr>
            <w:rFonts w:ascii="Times New Roman" w:hAnsi="Times New Roman"/>
            <w:color w:val="000000"/>
            <w:sz w:val="24"/>
            <w:szCs w:val="24"/>
            <w:lang w:val="en-US"/>
          </w:rPr>
          <w:t>edu</w:t>
        </w:r>
        <w:proofErr w:type="spellEnd"/>
        <w:r w:rsidR="00782052" w:rsidRPr="006C37B5">
          <w:rPr>
            <w:rFonts w:ascii="Times New Roman" w:hAnsi="Times New Roman"/>
            <w:color w:val="000000"/>
            <w:sz w:val="24"/>
            <w:szCs w:val="24"/>
          </w:rPr>
          <w:t>.</w:t>
        </w:r>
        <w:proofErr w:type="spellStart"/>
        <w:r w:rsidR="00782052" w:rsidRPr="006C37B5">
          <w:rPr>
            <w:rFonts w:ascii="Times New Roman" w:hAnsi="Times New Roman"/>
            <w:color w:val="000000"/>
            <w:sz w:val="24"/>
            <w:szCs w:val="24"/>
            <w:lang w:val="en-US"/>
          </w:rPr>
          <w:t>ru</w:t>
        </w:r>
        <w:proofErr w:type="spellEnd"/>
        <w:r w:rsidR="00782052" w:rsidRPr="006C37B5">
          <w:rPr>
            <w:rFonts w:ascii="Times New Roman" w:hAnsi="Times New Roman"/>
            <w:color w:val="000000"/>
            <w:sz w:val="24"/>
            <w:szCs w:val="24"/>
          </w:rPr>
          <w:t>/</w:t>
        </w:r>
        <w:r w:rsidR="00782052" w:rsidRPr="006C37B5">
          <w:rPr>
            <w:rFonts w:ascii="Times New Roman" w:hAnsi="Times New Roman"/>
            <w:color w:val="000000"/>
            <w:sz w:val="24"/>
            <w:szCs w:val="24"/>
            <w:lang w:val="en-US"/>
          </w:rPr>
          <w:t>resource</w:t>
        </w:r>
        <w:r w:rsidR="00782052" w:rsidRPr="006C37B5">
          <w:rPr>
            <w:rFonts w:ascii="Times New Roman" w:hAnsi="Times New Roman"/>
            <w:color w:val="000000"/>
            <w:sz w:val="24"/>
            <w:szCs w:val="24"/>
          </w:rPr>
          <w:t>/918/77918/</w:t>
        </w:r>
        <w:r w:rsidR="00782052" w:rsidRPr="006C37B5">
          <w:rPr>
            <w:rFonts w:ascii="Times New Roman" w:hAnsi="Times New Roman"/>
            <w:color w:val="000000"/>
            <w:sz w:val="24"/>
            <w:szCs w:val="24"/>
            <w:lang w:val="en-US"/>
          </w:rPr>
          <w:t>files</w:t>
        </w:r>
        <w:r w:rsidR="00782052" w:rsidRPr="006C37B5">
          <w:rPr>
            <w:rFonts w:ascii="Times New Roman" w:hAnsi="Times New Roman"/>
            <w:color w:val="000000"/>
            <w:sz w:val="24"/>
            <w:szCs w:val="24"/>
          </w:rPr>
          <w:t>/</w:t>
        </w:r>
        <w:proofErr w:type="spellStart"/>
        <w:r w:rsidR="00782052" w:rsidRPr="006C37B5">
          <w:rPr>
            <w:rFonts w:ascii="Times New Roman" w:hAnsi="Times New Roman"/>
            <w:color w:val="000000"/>
            <w:sz w:val="24"/>
            <w:szCs w:val="24"/>
            <w:lang w:val="en-US"/>
          </w:rPr>
          <w:t>mathphis</w:t>
        </w:r>
        <w:proofErr w:type="spellEnd"/>
        <w:r w:rsidR="00782052" w:rsidRPr="006C37B5">
          <w:rPr>
            <w:rFonts w:ascii="Times New Roman" w:hAnsi="Times New Roman"/>
            <w:color w:val="000000"/>
            <w:sz w:val="24"/>
            <w:szCs w:val="24"/>
          </w:rPr>
          <w:t>.</w:t>
        </w:r>
        <w:r w:rsidR="00782052" w:rsidRPr="006C37B5">
          <w:rPr>
            <w:rFonts w:ascii="Times New Roman" w:hAnsi="Times New Roman"/>
            <w:color w:val="000000"/>
            <w:sz w:val="24"/>
            <w:szCs w:val="24"/>
            <w:lang w:val="en-US"/>
          </w:rPr>
          <w:t>pdf</w:t>
        </w:r>
      </w:hyperlink>
    </w:p>
    <w:p w14:paraId="2BD52E5C" w14:textId="77777777" w:rsidR="00782052" w:rsidRPr="00782052" w:rsidRDefault="00782052" w:rsidP="00782052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FB8B3C4" w14:textId="77777777" w:rsidR="00782052" w:rsidRPr="00782052" w:rsidRDefault="00782052" w:rsidP="00782052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41C418D" w14:textId="77777777" w:rsidR="000106D4" w:rsidRPr="00BB7941" w:rsidRDefault="000106D4" w:rsidP="0077506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0106D4" w:rsidRPr="00BB79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26CEE6" w14:textId="77777777" w:rsidR="007C35C0" w:rsidRPr="006615FF" w:rsidRDefault="007C35C0" w:rsidP="007C35C0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lastRenderedPageBreak/>
        <w:t>ПОЛИТИКА ОЦЕНИВАНИЯ</w:t>
      </w:r>
    </w:p>
    <w:p w14:paraId="69DBF8B6" w14:textId="77777777" w:rsidR="007C35C0" w:rsidRPr="003E3B46" w:rsidRDefault="007C35C0" w:rsidP="007C35C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Б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МАГ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ДОК </w:t>
      </w: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С</w:t>
      </w:r>
      <w:r w:rsidRPr="006615FF"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</w:rPr>
        <w:t>Т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Д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</w:rPr>
        <w:t>Р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ТН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ЫЙ Э</w:t>
      </w:r>
      <w:r w:rsidRPr="006615FF">
        <w:rPr>
          <w:rFonts w:ascii="Times New Roman" w:eastAsia="QOVFH+ArialMT" w:hAnsi="Times New Roman" w:cs="Times New Roman"/>
          <w:b/>
          <w:bCs/>
          <w:spacing w:val="6"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З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М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ЕН: </w:t>
      </w:r>
      <w:r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  <w:lang w:val="kk-KZ"/>
        </w:rPr>
        <w:t>УСТНО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7C35C0" w:rsidRPr="00256FDF" w14:paraId="30CE10CD" w14:textId="77777777" w:rsidTr="0033033E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36E14FE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45A4A" w14:textId="77777777" w:rsidR="007C35C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3C8BA41" w14:textId="77777777" w:rsidR="007C35C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69DFC59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5E6A6AB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4BAC6" w14:textId="77777777" w:rsidR="007C35C0" w:rsidRPr="00256FDF" w:rsidRDefault="007C35C0" w:rsidP="0033033E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7C35C0" w:rsidRPr="00256FDF" w14:paraId="4F0C1487" w14:textId="77777777" w:rsidTr="0033033E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6C675E43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82FB8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B7797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7BC36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C543C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85BDD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  <w:p w14:paraId="7B88ED7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35C0" w:rsidRPr="00256FDF" w14:paraId="09DAB108" w14:textId="77777777" w:rsidTr="0033033E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D7C6579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F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D920C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8ADF3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62A15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92332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81E83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0377044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7C35C0" w:rsidRPr="00256FDF" w14:paraId="653A37F0" w14:textId="77777777" w:rsidTr="0033033E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5C62898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1 вопрос</w:t>
            </w:r>
          </w:p>
          <w:p w14:paraId="3E101AE6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AE4AE91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9AF52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8978A92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8ABDC34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14:paraId="742BAD93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</w:p>
          <w:p w14:paraId="4AAED5D1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304D7EAE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це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</w:p>
          <w:p w14:paraId="2801A531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B0351" w14:textId="77777777" w:rsidR="007C35C0" w:rsidRPr="00256FDF" w:rsidRDefault="007C35C0" w:rsidP="0033033E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ержит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раск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ую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да              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ут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построен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гично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ем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B354F" w14:textId="77777777" w:rsidR="007C35C0" w:rsidRPr="00256FDF" w:rsidRDefault="007C35C0" w:rsidP="0033033E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шо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 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ержит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но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окра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енную ар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 основн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шение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чное уп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ление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8ED58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вле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ьн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ся за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4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ще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ые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нарушен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я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гики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риала,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иллюстри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онспе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в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ых занят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6140C" w14:textId="77777777" w:rsidR="007C35C0" w:rsidRPr="00256FDF" w:rsidRDefault="007C35C0" w:rsidP="0033033E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еправил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ная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я, 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и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чевые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неверн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закл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BEA59" w14:textId="77777777" w:rsidR="007C35C0" w:rsidRPr="00256FDF" w:rsidRDefault="007C35C0" w:rsidP="0033033E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основных понятий,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…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7C35C0" w:rsidRPr="00256FDF" w14:paraId="2BD93657" w14:textId="77777777" w:rsidTr="0033033E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580E9B4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2 вопрос</w:t>
            </w:r>
          </w:p>
          <w:p w14:paraId="3D924701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FBAB613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C009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Прим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нен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 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бра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й </w:t>
            </w:r>
          </w:p>
          <w:p w14:paraId="5DBED789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 и 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хн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7D5F7A6F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онкр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тн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ым </w:t>
            </w:r>
          </w:p>
          <w:p w14:paraId="52E8E218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прак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ским за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6909B" w14:textId="77777777" w:rsidR="007C35C0" w:rsidRPr="00256FDF" w:rsidRDefault="007C35C0" w:rsidP="0033033E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нение 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ернуты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опрос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им решением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654A4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стичное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мес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7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лным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рса;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рам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норм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рсу;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9D240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 фра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 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ушением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огич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й посл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льност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смыс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овые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чности,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39D58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ный 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шения зада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ли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думанный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еум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нять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 об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щен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шибок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очетов, превосх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орму.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8065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енять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 для решения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ть </w:t>
            </w:r>
            <w:proofErr w:type="gramStart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proofErr w:type="gramEnd"/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обо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47067A8D" w14:textId="77777777" w:rsidR="007C35C0" w:rsidRPr="00256FDF" w:rsidRDefault="007C35C0" w:rsidP="007C35C0">
      <w:pPr>
        <w:rPr>
          <w:rFonts w:ascii="Times New Roman" w:hAnsi="Times New Roman" w:cs="Times New Roman"/>
          <w:sz w:val="20"/>
          <w:szCs w:val="20"/>
        </w:rPr>
        <w:sectPr w:rsidR="007C35C0" w:rsidRPr="00256FDF" w:rsidSect="007C35C0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5E984FFB" w14:textId="77777777" w:rsidR="007C35C0" w:rsidRPr="00256FDF" w:rsidRDefault="007C35C0" w:rsidP="007C35C0">
      <w:pPr>
        <w:rPr>
          <w:rFonts w:ascii="Times New Roman" w:hAnsi="Times New Roman" w:cs="Times New Roman"/>
          <w:sz w:val="20"/>
          <w:szCs w:val="20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7C35C0" w:rsidRPr="00256FDF" w14:paraId="30CE9493" w14:textId="77777777" w:rsidTr="0033033E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4414B72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8002D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02B74D1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E2D7827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73E52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оры</w:t>
            </w:r>
          </w:p>
        </w:tc>
      </w:tr>
      <w:tr w:rsidR="007C35C0" w:rsidRPr="00256FDF" w14:paraId="2C53D1CE" w14:textId="77777777" w:rsidTr="0033033E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00269B81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85E01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B4AC4" w14:textId="77777777" w:rsidR="007C35C0" w:rsidRPr="00256FDF" w:rsidRDefault="007C35C0" w:rsidP="0033033E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039D6" w14:textId="77777777" w:rsidR="007C35C0" w:rsidRPr="00256FDF" w:rsidRDefault="007C35C0" w:rsidP="0033033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7B1AB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7A863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</w:tc>
      </w:tr>
      <w:tr w:rsidR="007C35C0" w:rsidRPr="00256FDF" w14:paraId="5050A8D3" w14:textId="77777777" w:rsidTr="0033033E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6A49EA2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67BAE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378FC" w14:textId="77777777" w:rsidR="007C35C0" w:rsidRPr="007C35C0" w:rsidRDefault="007C35C0" w:rsidP="0033033E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52CEC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91740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D0F7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6379E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(0-9 баллов)</w:t>
            </w:r>
          </w:p>
        </w:tc>
      </w:tr>
      <w:tr w:rsidR="007C35C0" w:rsidRPr="00256FDF" w14:paraId="35BC8DF2" w14:textId="77777777" w:rsidTr="0033033E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16998C5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3 вопрос</w:t>
            </w:r>
          </w:p>
          <w:p w14:paraId="0B16898C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77A60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EAFC3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ь,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gramStart"/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дение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</w:t>
            </w:r>
            <w:proofErr w:type="gramEnd"/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 w:rsidRPr="00D07A2A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чности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(+ви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лизац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 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 поср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ом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рафич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)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97B1E" w14:textId="77777777" w:rsidR="007C35C0" w:rsidRPr="00D07A2A" w:rsidRDefault="007C35C0" w:rsidP="0033033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3</w:t>
            </w:r>
            <w:r w:rsidRPr="00D07A2A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обо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ениях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proofErr w:type="gramEnd"/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51F57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026BF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B3492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bookmarkEnd w:id="1"/>
    </w:tbl>
    <w:p w14:paraId="1D9E4CA4" w14:textId="77777777" w:rsidR="007C35C0" w:rsidRDefault="007C35C0" w:rsidP="007C35C0">
      <w:pPr>
        <w:rPr>
          <w:rFonts w:ascii="Times New Roman" w:hAnsi="Times New Roman" w:cs="Times New Roman"/>
        </w:rPr>
      </w:pPr>
    </w:p>
    <w:p w14:paraId="5CEEED3E" w14:textId="77777777" w:rsidR="007C35C0" w:rsidRDefault="007C35C0" w:rsidP="007C35C0">
      <w:pPr>
        <w:rPr>
          <w:rFonts w:ascii="Times New Roman" w:hAnsi="Times New Roman" w:cs="Times New Roman"/>
        </w:rPr>
      </w:pPr>
    </w:p>
    <w:p w14:paraId="5510502B" w14:textId="77777777" w:rsidR="007C35C0" w:rsidRDefault="007C35C0" w:rsidP="007C35C0">
      <w:pPr>
        <w:widowControl w:val="0"/>
        <w:spacing w:line="240" w:lineRule="auto"/>
        <w:ind w:right="-19"/>
        <w:jc w:val="both"/>
        <w:rPr>
          <w:color w:val="000000"/>
          <w:sz w:val="23"/>
          <w:szCs w:val="23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Э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е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наци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ые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ле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7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ос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75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вил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ненн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ых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w w:val="103"/>
          <w:sz w:val="23"/>
          <w:szCs w:val="23"/>
        </w:rPr>
        <w:t>о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1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14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х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пе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ый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2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–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2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оро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опр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ре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ий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8"/>
          <w:w w:val="103"/>
          <w:sz w:val="23"/>
          <w:szCs w:val="23"/>
        </w:rPr>
        <w:t xml:space="preserve">с </w:t>
      </w:r>
      <w:r>
        <w:rPr>
          <w:color w:val="000000"/>
          <w:w w:val="112"/>
          <w:sz w:val="23"/>
          <w:szCs w:val="23"/>
        </w:rPr>
        <w:t xml:space="preserve">-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4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1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6DE069FE" w14:textId="77777777" w:rsidR="007C35C0" w:rsidRPr="00012071" w:rsidRDefault="007C35C0" w:rsidP="007C35C0">
      <w:pPr>
        <w:rPr>
          <w:rFonts w:ascii="Times New Roman" w:hAnsi="Times New Roman" w:cs="Times New Roman"/>
        </w:rPr>
      </w:pPr>
    </w:p>
    <w:p w14:paraId="554F3673" w14:textId="77777777" w:rsidR="007C35C0" w:rsidRPr="007055AE" w:rsidRDefault="007C35C0" w:rsidP="007C35C0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698F7E9" w14:textId="4CFB1D68" w:rsidR="001059BD" w:rsidRPr="007C35C0" w:rsidRDefault="001059BD" w:rsidP="00105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1059BD" w:rsidRPr="007C35C0" w:rsidSect="007C35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4"/>
    <w:multiLevelType w:val="multilevel"/>
    <w:tmpl w:val="6F940178"/>
    <w:lvl w:ilvl="0">
      <w:start w:val="6"/>
      <w:numFmt w:val="decimal"/>
      <w:lvlText w:val="%1"/>
      <w:lvlJc w:val="left"/>
      <w:pPr>
        <w:ind w:left="1246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01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90" w:hanging="601"/>
      </w:pPr>
      <w:rPr>
        <w:rFonts w:hint="default"/>
      </w:rPr>
    </w:lvl>
    <w:lvl w:ilvl="4">
      <w:numFmt w:val="bullet"/>
      <w:lvlText w:val="•"/>
      <w:lvlJc w:val="left"/>
      <w:pPr>
        <w:ind w:left="4312" w:hanging="601"/>
      </w:pPr>
      <w:rPr>
        <w:rFonts w:hint="default"/>
      </w:rPr>
    </w:lvl>
    <w:lvl w:ilvl="5">
      <w:numFmt w:val="bullet"/>
      <w:lvlText w:val="•"/>
      <w:lvlJc w:val="left"/>
      <w:pPr>
        <w:ind w:left="5334" w:hanging="601"/>
      </w:pPr>
      <w:rPr>
        <w:rFonts w:hint="default"/>
      </w:rPr>
    </w:lvl>
    <w:lvl w:ilvl="6">
      <w:numFmt w:val="bullet"/>
      <w:lvlText w:val="•"/>
      <w:lvlJc w:val="left"/>
      <w:pPr>
        <w:ind w:left="6356" w:hanging="601"/>
      </w:pPr>
      <w:rPr>
        <w:rFonts w:hint="default"/>
      </w:rPr>
    </w:lvl>
    <w:lvl w:ilvl="7">
      <w:numFmt w:val="bullet"/>
      <w:lvlText w:val="•"/>
      <w:lvlJc w:val="left"/>
      <w:pPr>
        <w:ind w:left="7378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1" w15:restartNumberingAfterBreak="0">
    <w:nsid w:val="00EC0764"/>
    <w:multiLevelType w:val="hybridMultilevel"/>
    <w:tmpl w:val="72E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E4A21"/>
    <w:multiLevelType w:val="hybridMultilevel"/>
    <w:tmpl w:val="F88A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1400A"/>
    <w:multiLevelType w:val="hybridMultilevel"/>
    <w:tmpl w:val="E4647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47923"/>
    <w:multiLevelType w:val="hybridMultilevel"/>
    <w:tmpl w:val="72E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002BC"/>
    <w:multiLevelType w:val="hybridMultilevel"/>
    <w:tmpl w:val="5DD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8246177"/>
    <w:multiLevelType w:val="hybridMultilevel"/>
    <w:tmpl w:val="9B741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39A14AE"/>
    <w:multiLevelType w:val="hybridMultilevel"/>
    <w:tmpl w:val="E6944EA6"/>
    <w:lvl w:ilvl="0" w:tplc="0330B3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DD7F26"/>
    <w:multiLevelType w:val="hybridMultilevel"/>
    <w:tmpl w:val="43F43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555AE9"/>
    <w:multiLevelType w:val="hybridMultilevel"/>
    <w:tmpl w:val="EA46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9B58EB"/>
    <w:multiLevelType w:val="hybridMultilevel"/>
    <w:tmpl w:val="C1F45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7"/>
  </w:num>
  <w:num w:numId="5">
    <w:abstractNumId w:val="14"/>
  </w:num>
  <w:num w:numId="6">
    <w:abstractNumId w:val="5"/>
  </w:num>
  <w:num w:numId="7">
    <w:abstractNumId w:val="4"/>
  </w:num>
  <w:num w:numId="8">
    <w:abstractNumId w:val="10"/>
  </w:num>
  <w:num w:numId="9">
    <w:abstractNumId w:val="21"/>
  </w:num>
  <w:num w:numId="10">
    <w:abstractNumId w:val="11"/>
  </w:num>
  <w:num w:numId="11">
    <w:abstractNumId w:val="12"/>
    <w:lvlOverride w:ilvl="0">
      <w:startOverride w:val="1"/>
    </w:lvlOverride>
  </w:num>
  <w:num w:numId="12">
    <w:abstractNumId w:val="20"/>
  </w:num>
  <w:num w:numId="13">
    <w:abstractNumId w:val="23"/>
  </w:num>
  <w:num w:numId="14">
    <w:abstractNumId w:val="8"/>
  </w:num>
  <w:num w:numId="15">
    <w:abstractNumId w:val="17"/>
  </w:num>
  <w:num w:numId="16">
    <w:abstractNumId w:val="22"/>
  </w:num>
  <w:num w:numId="17">
    <w:abstractNumId w:val="18"/>
  </w:num>
  <w:num w:numId="18">
    <w:abstractNumId w:val="6"/>
  </w:num>
  <w:num w:numId="19">
    <w:abstractNumId w:val="1"/>
  </w:num>
  <w:num w:numId="20">
    <w:abstractNumId w:val="16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3"/>
  </w:num>
  <w:num w:numId="24">
    <w:abstractNumId w:val="15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25"/>
    <w:rsid w:val="000106D4"/>
    <w:rsid w:val="000227BA"/>
    <w:rsid w:val="00027A80"/>
    <w:rsid w:val="000C4950"/>
    <w:rsid w:val="000D69FA"/>
    <w:rsid w:val="000F6018"/>
    <w:rsid w:val="001059BD"/>
    <w:rsid w:val="001130AF"/>
    <w:rsid w:val="001D2330"/>
    <w:rsid w:val="001E1890"/>
    <w:rsid w:val="001E638E"/>
    <w:rsid w:val="001F0D39"/>
    <w:rsid w:val="00252D25"/>
    <w:rsid w:val="002C7485"/>
    <w:rsid w:val="00367DDD"/>
    <w:rsid w:val="003F5A1A"/>
    <w:rsid w:val="00403141"/>
    <w:rsid w:val="004753AC"/>
    <w:rsid w:val="00596E9F"/>
    <w:rsid w:val="0067102C"/>
    <w:rsid w:val="006C37B5"/>
    <w:rsid w:val="006F6C74"/>
    <w:rsid w:val="007055DC"/>
    <w:rsid w:val="00775063"/>
    <w:rsid w:val="00782052"/>
    <w:rsid w:val="007C27EA"/>
    <w:rsid w:val="007C35C0"/>
    <w:rsid w:val="00864CF3"/>
    <w:rsid w:val="008F02C2"/>
    <w:rsid w:val="008F0544"/>
    <w:rsid w:val="00950255"/>
    <w:rsid w:val="00974EFF"/>
    <w:rsid w:val="00990632"/>
    <w:rsid w:val="00B41AA7"/>
    <w:rsid w:val="00B7215A"/>
    <w:rsid w:val="00BB7941"/>
    <w:rsid w:val="00C75F37"/>
    <w:rsid w:val="00CC43D9"/>
    <w:rsid w:val="00D846FA"/>
    <w:rsid w:val="00D903EE"/>
    <w:rsid w:val="00DD68A6"/>
    <w:rsid w:val="00E36655"/>
    <w:rsid w:val="00E51FF6"/>
    <w:rsid w:val="00EC2C4F"/>
    <w:rsid w:val="00F62C62"/>
    <w:rsid w:val="00FF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AFC0"/>
  <w15:chartTrackingRefBased/>
  <w15:docId w15:val="{C1535C54-72C9-4F24-B491-EB72155B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35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5"/>
    <w:uiPriority w:val="34"/>
    <w:qFormat/>
    <w:rsid w:val="002C7485"/>
    <w:pPr>
      <w:ind w:left="720"/>
      <w:contextualSpacing/>
    </w:pPr>
  </w:style>
  <w:style w:type="character" w:styleId="a6">
    <w:name w:val="Hyperlink"/>
    <w:rsid w:val="00C75F37"/>
    <w:rPr>
      <w:rFonts w:cs="Times New Roman"/>
      <w:color w:val="auto"/>
      <w:u w:val="none"/>
      <w:effect w:val="none"/>
    </w:rPr>
  </w:style>
  <w:style w:type="paragraph" w:styleId="a7">
    <w:name w:val="Body Text"/>
    <w:basedOn w:val="a"/>
    <w:link w:val="a8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character" w:customStyle="1" w:styleId="20">
    <w:name w:val="Заголовок 2 Знак"/>
    <w:basedOn w:val="a0"/>
    <w:link w:val="2"/>
    <w:uiPriority w:val="9"/>
    <w:semiHidden/>
    <w:rsid w:val="001059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rmal (Web)"/>
    <w:aliases w:val="Обычный (Web)"/>
    <w:basedOn w:val="a"/>
    <w:uiPriority w:val="99"/>
    <w:unhideWhenUsed/>
    <w:qFormat/>
    <w:rsid w:val="0010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35C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s00">
    <w:name w:val="s00"/>
    <w:basedOn w:val="a0"/>
    <w:rsid w:val="007C35C0"/>
  </w:style>
  <w:style w:type="paragraph" w:styleId="aa">
    <w:name w:val="No Spacing"/>
    <w:uiPriority w:val="1"/>
    <w:qFormat/>
    <w:rsid w:val="007C35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txt1">
    <w:name w:val="rtxt1"/>
    <w:rsid w:val="007C35C0"/>
    <w:rPr>
      <w:sz w:val="16"/>
      <w:szCs w:val="16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4"/>
    <w:uiPriority w:val="34"/>
    <w:locked/>
    <w:rsid w:val="007C35C0"/>
  </w:style>
  <w:style w:type="paragraph" w:styleId="ab">
    <w:name w:val="Body Text Indent"/>
    <w:basedOn w:val="a"/>
    <w:link w:val="ac"/>
    <w:rsid w:val="007C35C0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7C35C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indow.edu.ru/resource/918/77918/files/mathphi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th.psu.edu/bressan/PSPDF/game-lnew.pdf" TargetMode="External"/><Relationship Id="rId5" Type="http://schemas.openxmlformats.org/officeDocument/2006/relationships/hyperlink" Target="https://en.wikipedia.org/wiki/Alberto_Bressa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3</cp:revision>
  <dcterms:created xsi:type="dcterms:W3CDTF">2025-04-02T11:49:00Z</dcterms:created>
  <dcterms:modified xsi:type="dcterms:W3CDTF">2025-04-02T11:56:00Z</dcterms:modified>
</cp:coreProperties>
</file>